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Javna ustanova Dubrovački muzeji-Dubrovnik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tonera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 muzejskih prostora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složenog IKT rješenja-mreže kao platforma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složenog IKT rješenja-mreže kao platforma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programa M++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programa M++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Osiguranje posjetitelja od nesretnog slučaja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muzejskih predmeta od posljedica nezgode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muzejskih predmeta od posljedica nezgode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preventivnu zaštitu muzejske građe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39550000-2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preventivnu zaštitu muzejske građe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39550000-2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Zbornika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Zbornika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Zbornika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Antun Miletić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Antun Miletić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Antun Miletić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Tisak kataloga izložbe Biseri južnog 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izložbe Biseri južnog 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Prijevod zbirke Majolika iz fundusa Arheološkog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izložbe 150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izložbe 150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izložbe 150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Gravirana keramika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Gravirana keramika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Gravirana keramika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17-01722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17-01722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investicijsko održavanje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investicijsko održavanje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investicijskog održavanja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investicijskog održavanja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Ulaganja u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Ulaganja u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postav centralne izložbe 150.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postav centralne izložbe 150.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usluge popravka i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usluge popravka i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Tisak promidžbenog materijala (katalozi, letci)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104.000,00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muzejskih suvenira (individualizirani kišobrani)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39295200-8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muzejskih suvenira (individualizirani kišobrani)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39295200-8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interaktivnih samostojećih totema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11/2022 i 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interaktivnih samostojećih totema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 i 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interaktivnih samostojećih totema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sustava za evidenciju radnog vremena i kontrolu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35125200-8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sustava za evidenciju radnog vremena i kontrolu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35125200-8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Šahovska olimpijada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Moje Konavle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150. predmeta za 150.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konzervacije C14 analize kostiju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71620000-0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postava drvenih klupa u Muzeju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Interaktivnih totema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30.12.2022 10:19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19.01.2022 10:33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